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framePr w:w="667" w:h="384" w:wrap="auto" w:vAnchor="margin" w:hAnchor="page" w:x="1727" w:y="1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cs="Arial"/>
          <w:b/>
          <w:bCs/>
          <w:color w:val="222222"/>
          <w:sz w:val="28"/>
          <w:szCs w:val="28"/>
        </w:rPr>
      </w:pPr>
      <w:r>
        <w:rPr>
          <w:rFonts w:hint="eastAsia" w:cs="Arial"/>
          <w:b/>
          <w:bCs/>
          <w:color w:val="222222"/>
          <w:sz w:val="28"/>
          <w:szCs w:val="28"/>
        </w:rPr>
        <w:t>肿瘤诊疗质量提升行动优秀案例申报表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申报人</w:t>
            </w:r>
          </w:p>
        </w:tc>
        <w:tc>
          <w:tcPr>
            <w:tcW w:w="6626" w:type="dxa"/>
            <w:gridSpan w:val="3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C4BD97" w:themeColor="background2" w:themeShade="BF"/>
                <w:sz w:val="21"/>
                <w:szCs w:val="21"/>
              </w:rPr>
              <w:t>（团队/科室/医院/医联体/医疗集团/肿瘤专科联盟）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联系人</w:t>
            </w:r>
          </w:p>
        </w:tc>
        <w:tc>
          <w:tcPr>
            <w:tcW w:w="2208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</w:p>
        </w:tc>
        <w:tc>
          <w:tcPr>
            <w:tcW w:w="2209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职务</w:t>
            </w:r>
          </w:p>
        </w:tc>
        <w:tc>
          <w:tcPr>
            <w:tcW w:w="2209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移动电话</w:t>
            </w:r>
          </w:p>
        </w:tc>
        <w:tc>
          <w:tcPr>
            <w:tcW w:w="2208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</w:p>
        </w:tc>
        <w:tc>
          <w:tcPr>
            <w:tcW w:w="2209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邮箱</w:t>
            </w:r>
          </w:p>
        </w:tc>
        <w:tc>
          <w:tcPr>
            <w:tcW w:w="2209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申报方向</w:t>
            </w:r>
          </w:p>
        </w:tc>
        <w:tc>
          <w:tcPr>
            <w:tcW w:w="6626" w:type="dxa"/>
            <w:gridSpan w:val="3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案例名称</w:t>
            </w:r>
          </w:p>
        </w:tc>
        <w:tc>
          <w:tcPr>
            <w:tcW w:w="6626" w:type="dxa"/>
            <w:gridSpan w:val="3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pStyle w:val="2"/>
              <w:spacing w:before="0" w:beforeAutospacing="0" w:after="0" w:afterAutospacing="0" w:line="450" w:lineRule="atLeast"/>
              <w:jc w:val="center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背景</w:t>
            </w: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主要做法</w:t>
            </w: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成效</w:t>
            </w: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推广价值</w:t>
            </w: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>申报人所在单位意见：</w:t>
            </w:r>
          </w:p>
          <w:p>
            <w:pPr>
              <w:pStyle w:val="2"/>
              <w:spacing w:before="0" w:beforeAutospacing="0" w:after="0" w:afterAutospacing="0" w:line="450" w:lineRule="atLeast"/>
              <w:jc w:val="both"/>
              <w:rPr>
                <w:rFonts w:cs="Arial"/>
                <w:color w:val="222222"/>
                <w:sz w:val="21"/>
                <w:szCs w:val="21"/>
              </w:rPr>
            </w:pPr>
          </w:p>
          <w:p>
            <w:pPr>
              <w:pStyle w:val="2"/>
              <w:wordWrap w:val="0"/>
              <w:spacing w:before="0" w:beforeAutospacing="0" w:after="0" w:afterAutospacing="0" w:line="450" w:lineRule="atLeast"/>
              <w:jc w:val="right"/>
              <w:rPr>
                <w:rFonts w:cs="Arial"/>
                <w:color w:val="222222"/>
                <w:sz w:val="21"/>
                <w:szCs w:val="21"/>
              </w:rPr>
            </w:pPr>
            <w:r>
              <w:rPr>
                <w:rFonts w:hint="eastAsia" w:cs="Arial"/>
                <w:color w:val="222222"/>
                <w:sz w:val="21"/>
                <w:szCs w:val="21"/>
              </w:rPr>
              <w:t xml:space="preserve">单位盖章： </w:t>
            </w:r>
            <w:r>
              <w:rPr>
                <w:rFonts w:hint="eastAsia" w:cs="Arial"/>
                <w:color w:val="22222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cs="Arial"/>
                <w:color w:val="222222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before="0" w:beforeAutospacing="0" w:after="0" w:afterAutospacing="0" w:line="450" w:lineRule="atLeast"/>
              <w:jc w:val="right"/>
              <w:rPr>
                <w:rFonts w:cs="Arial"/>
                <w:color w:val="222222"/>
                <w:sz w:val="21"/>
                <w:szCs w:val="21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注：完成填写申报表并盖章后扫描成PDF文件后，将word版和PDF版发送至zhongliuzhikong@163.com。</w:t>
      </w:r>
    </w:p>
    <w:sectPr>
      <w:footerReference r:id="rId5" w:type="default"/>
      <w:footnotePr>
        <w:numFmt w:val="decimal"/>
      </w:footnotePr>
      <w:pgSz w:w="11900" w:h="16840"/>
      <w:pgMar w:top="2183" w:right="1347" w:bottom="1593" w:left="1702" w:header="1755" w:footer="1165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6427899-5FDC-4625-B19C-B0F3BBA166B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7D5481-CE5C-4C6F-B7FE-991F5688DB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D4BC1"/>
    <w:multiLevelType w:val="multilevel"/>
    <w:tmpl w:val="21DD4BC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GIwNDdkNTYxMzlkMWQ5ZTQ5OGUxMDgzOTg0NzA5YmQifQ=="/>
  </w:docVars>
  <w:rsids>
    <w:rsidRoot w:val="00000000"/>
    <w:rsid w:val="2F5D3C4B"/>
    <w:rsid w:val="492C1E63"/>
    <w:rsid w:val="4A3A793A"/>
    <w:rsid w:val="5C82508F"/>
    <w:rsid w:val="746E0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D63C42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840"/>
      <w:jc w:val="center"/>
      <w:outlineLvl w:val="0"/>
    </w:pPr>
    <w:rPr>
      <w:rFonts w:ascii="宋体" w:hAnsi="宋体" w:eastAsia="宋体" w:cs="宋体"/>
      <w:color w:val="D63C42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5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1040" w:line="936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5"/>
    <w:link w:val="13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4">
    <w:name w:val="Heading #3|1_"/>
    <w:basedOn w:val="5"/>
    <w:link w:val="1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qFormat/>
    <w:uiPriority w:val="0"/>
    <w:pPr>
      <w:widowControl w:val="0"/>
      <w:shd w:val="clear" w:color="auto" w:fill="auto"/>
      <w:spacing w:after="80"/>
      <w:ind w:right="820"/>
      <w:jc w:val="right"/>
      <w:outlineLvl w:val="2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6">
    <w:name w:val="Picture caption|1_"/>
    <w:basedOn w:val="5"/>
    <w:link w:val="17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7">
    <w:name w:val="Picture caption|1"/>
    <w:basedOn w:val="1"/>
    <w:link w:val="1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2023-07-18T02:49:00Z</dcterms:created>
  <dc:creator>zkb</dc:creator>
  <cp:lastModifiedBy>邓明</cp:lastModifiedBy>
  <cp:lastPrinted>2023-07-19T06:26:00Z</cp:lastPrinted>
  <dcterms:modified xsi:type="dcterms:W3CDTF">2023-08-24T01:29:12Z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AB5A9DC3C5834D05B598CF744136ED03_13</vt:lpwstr>
  </property>
</Properties>
</file>